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068AA" w:rsidRDefault="00DC242B" w:rsidP="00B068AA">
      <w:r>
        <w:rPr>
          <w:szCs w:val="20"/>
          <w:lang w:val="de-DE" w:eastAsia="de-DE"/>
        </w:rPr>
        <w:pict>
          <v:shapetype id="_x0000_t202" coordsize="21600,21600" o:spt="202" path="m0,0l0,21600,21600,21600,21600,0xe">
            <v:stroke joinstyle="miter"/>
            <v:path gradientshapeok="t" o:connecttype="rect"/>
          </v:shapetype>
          <v:shape id="_x0000_s1030" type="#_x0000_t202" style="position:absolute;margin-left:42.55pt;margin-top:364.3pt;width:525.85pt;height:16.15pt;z-index:251659776;mso-position-horizontal-relative:margin;mso-position-vertical-relative:margin" filled="f" stroked="f">
            <v:textbox inset="0,0,0,0">
              <w:txbxContent>
                <w:p w:rsidR="00B068AA" w:rsidRPr="007A0A15" w:rsidRDefault="00B068AA" w:rsidP="00B068AA">
                  <w:pPr>
                    <w:widowControl w:val="0"/>
                    <w:autoSpaceDE w:val="0"/>
                    <w:autoSpaceDN w:val="0"/>
                    <w:adjustRightInd w:val="0"/>
                    <w:textAlignment w:val="center"/>
                    <w:rPr>
                      <w:rFonts w:ascii="HelveticaNeue-Light" w:hAnsi="HelveticaNeue-Light"/>
                      <w:color w:val="083014"/>
                      <w:sz w:val="16"/>
                      <w:szCs w:val="16"/>
                    </w:rPr>
                  </w:pPr>
                  <w:r w:rsidRPr="007A0A15">
                    <w:rPr>
                      <w:rFonts w:ascii="HelveticaNeue-Roman" w:hAnsi="HelveticaNeue-Roman"/>
                      <w:color w:val="083014"/>
                      <w:sz w:val="16"/>
                      <w:szCs w:val="16"/>
                    </w:rPr>
                    <w:t>Vereinigung der Freizeitreiter und -fahrer in Deutschland e.V.</w:t>
                  </w:r>
                  <w:r w:rsidRPr="007A0A15">
                    <w:rPr>
                      <w:rFonts w:ascii="HelveticaNeue-Light" w:hAnsi="HelveticaNeue-Light"/>
                      <w:color w:val="083014"/>
                      <w:sz w:val="16"/>
                      <w:szCs w:val="16"/>
                    </w:rPr>
                    <w:t xml:space="preserve"> </w:t>
                  </w:r>
                  <w:r w:rsidRPr="007A0A15">
                    <w:rPr>
                      <w:rFonts w:ascii="HelveticaNeue-Bold" w:hAnsi="HelveticaNeue-Bold"/>
                      <w:b/>
                      <w:color w:val="A8BFA5"/>
                      <w:w w:val="120"/>
                      <w:sz w:val="16"/>
                      <w:szCs w:val="16"/>
                    </w:rPr>
                    <w:t>-</w:t>
                  </w:r>
                  <w:r w:rsidRPr="007A0A15">
                    <w:rPr>
                      <w:rFonts w:ascii="HelveticaNeue-Light" w:hAnsi="HelveticaNeue-Light"/>
                      <w:color w:val="083014"/>
                      <w:sz w:val="16"/>
                      <w:szCs w:val="16"/>
                    </w:rPr>
                    <w:t xml:space="preserve"> Bundesgeschäftsstelle </w:t>
                  </w:r>
                  <w:r w:rsidRPr="007A0A15">
                    <w:rPr>
                      <w:rFonts w:ascii="HelveticaNeue-Bold" w:hAnsi="HelveticaNeue-Bold"/>
                      <w:b/>
                      <w:color w:val="A8BFA5"/>
                      <w:w w:val="120"/>
                      <w:sz w:val="16"/>
                      <w:szCs w:val="16"/>
                    </w:rPr>
                    <w:t>-</w:t>
                  </w:r>
                  <w:r w:rsidRPr="007A0A15">
                    <w:rPr>
                      <w:rFonts w:ascii="HelveticaNeue-Light" w:hAnsi="HelveticaNeue-Light"/>
                      <w:color w:val="083014"/>
                      <w:sz w:val="16"/>
                      <w:szCs w:val="16"/>
                    </w:rPr>
                    <w:t xml:space="preserve"> Ansprechpartner: Christiane </w:t>
                  </w:r>
                  <w:proofErr w:type="spellStart"/>
                  <w:r w:rsidRPr="007A0A15">
                    <w:rPr>
                      <w:rFonts w:ascii="HelveticaNeue-Light" w:hAnsi="HelveticaNeue-Light"/>
                      <w:color w:val="083014"/>
                      <w:sz w:val="16"/>
                      <w:szCs w:val="16"/>
                    </w:rPr>
                    <w:t>Ferderer</w:t>
                  </w:r>
                  <w:proofErr w:type="spellEnd"/>
                  <w:r w:rsidRPr="007A0A15">
                    <w:rPr>
                      <w:rFonts w:ascii="HelveticaNeue-Light" w:hAnsi="HelveticaNeue-Light"/>
                      <w:color w:val="083014"/>
                      <w:sz w:val="16"/>
                      <w:szCs w:val="16"/>
                    </w:rPr>
                    <w:br/>
                    <w:t xml:space="preserve">Zur </w:t>
                  </w:r>
                  <w:proofErr w:type="spellStart"/>
                  <w:r w:rsidRPr="007A0A15">
                    <w:rPr>
                      <w:rFonts w:ascii="HelveticaNeue-Light" w:hAnsi="HelveticaNeue-Light"/>
                      <w:color w:val="083014"/>
                      <w:sz w:val="16"/>
                      <w:szCs w:val="16"/>
                    </w:rPr>
                    <w:t>Poggenmühle</w:t>
                  </w:r>
                  <w:proofErr w:type="spellEnd"/>
                  <w:r w:rsidRPr="007A0A15">
                    <w:rPr>
                      <w:rFonts w:ascii="HelveticaNeue-Light" w:hAnsi="HelveticaNeue-Light"/>
                      <w:color w:val="083014"/>
                      <w:sz w:val="16"/>
                      <w:szCs w:val="16"/>
                    </w:rPr>
                    <w:t xml:space="preserve"> 22 </w:t>
                  </w:r>
                  <w:r w:rsidRPr="007A0A15">
                    <w:rPr>
                      <w:rFonts w:ascii="HelveticaNeue-Bold" w:hAnsi="HelveticaNeue-Bold"/>
                      <w:b/>
                      <w:color w:val="A8BFA5"/>
                      <w:w w:val="120"/>
                      <w:sz w:val="16"/>
                      <w:szCs w:val="16"/>
                    </w:rPr>
                    <w:t>-</w:t>
                  </w:r>
                  <w:r w:rsidRPr="007A0A15">
                    <w:rPr>
                      <w:rFonts w:ascii="HelveticaNeue-Light" w:hAnsi="HelveticaNeue-Light"/>
                      <w:color w:val="083014"/>
                      <w:sz w:val="16"/>
                      <w:szCs w:val="16"/>
                    </w:rPr>
                    <w:t xml:space="preserve"> 27239 Twistringen </w:t>
                  </w:r>
                  <w:r w:rsidRPr="007A0A15">
                    <w:rPr>
                      <w:rFonts w:ascii="HelveticaNeue-Bold" w:hAnsi="HelveticaNeue-Bold"/>
                      <w:b/>
                      <w:color w:val="A8BFA5"/>
                      <w:w w:val="120"/>
                      <w:sz w:val="16"/>
                      <w:szCs w:val="16"/>
                    </w:rPr>
                    <w:t>-</w:t>
                  </w:r>
                  <w:r w:rsidRPr="007A0A15">
                    <w:rPr>
                      <w:rFonts w:ascii="HelveticaNeue-Light" w:hAnsi="HelveticaNeue-Light"/>
                      <w:color w:val="083014"/>
                      <w:sz w:val="16"/>
                      <w:szCs w:val="16"/>
                    </w:rPr>
                    <w:t xml:space="preserve"> Tel. +49 4243 94 24 04</w:t>
                  </w:r>
                  <w:r w:rsidRPr="007A0A15">
                    <w:rPr>
                      <w:rFonts w:ascii="HelveticaNeue-Light" w:hAnsi="HelveticaNeue-Light"/>
                      <w:color w:val="A8BFA5"/>
                      <w:sz w:val="16"/>
                      <w:szCs w:val="16"/>
                    </w:rPr>
                    <w:t xml:space="preserve"> </w:t>
                  </w:r>
                  <w:r w:rsidRPr="007A0A15">
                    <w:rPr>
                      <w:rFonts w:ascii="HelveticaNeue-Bold" w:hAnsi="HelveticaNeue-Bold"/>
                      <w:b/>
                      <w:color w:val="A8BFA5"/>
                      <w:w w:val="120"/>
                      <w:sz w:val="16"/>
                      <w:szCs w:val="16"/>
                    </w:rPr>
                    <w:t>-</w:t>
                  </w:r>
                  <w:r w:rsidRPr="007A0A15">
                    <w:rPr>
                      <w:rFonts w:ascii="HelveticaNeue-Light" w:hAnsi="HelveticaNeue-Light"/>
                      <w:color w:val="083014"/>
                      <w:sz w:val="16"/>
                      <w:szCs w:val="16"/>
                    </w:rPr>
                    <w:t xml:space="preserve"> Fax. +49 4243 94 24 05 </w:t>
                  </w:r>
                  <w:r w:rsidRPr="007A0A15">
                    <w:rPr>
                      <w:rFonts w:ascii="HelveticaNeue-Bold" w:hAnsi="HelveticaNeue-Bold"/>
                      <w:b/>
                      <w:color w:val="A8BFA5"/>
                      <w:w w:val="120"/>
                      <w:sz w:val="16"/>
                      <w:szCs w:val="16"/>
                    </w:rPr>
                    <w:t>-</w:t>
                  </w:r>
                  <w:r w:rsidRPr="007A0A15">
                    <w:rPr>
                      <w:rFonts w:ascii="HelveticaNeue-Light" w:hAnsi="HelveticaNeue-Light"/>
                      <w:color w:val="083014"/>
                      <w:sz w:val="16"/>
                      <w:szCs w:val="16"/>
                    </w:rPr>
                    <w:t xml:space="preserve"> </w:t>
                  </w:r>
                  <w:proofErr w:type="spellStart"/>
                  <w:r w:rsidRPr="007A0A15">
                    <w:rPr>
                      <w:rFonts w:ascii="HelveticaNeue-Light" w:hAnsi="HelveticaNeue-Light"/>
                      <w:color w:val="083014"/>
                      <w:sz w:val="16"/>
                      <w:szCs w:val="16"/>
                    </w:rPr>
                    <w:t>bundesgeschaeftsstelle@vfdnet.de</w:t>
                  </w:r>
                  <w:proofErr w:type="spellEnd"/>
                  <w:r w:rsidRPr="007A0A15">
                    <w:rPr>
                      <w:rFonts w:ascii="HelveticaNeue-Light" w:hAnsi="HelveticaNeue-Light"/>
                      <w:color w:val="083014"/>
                      <w:sz w:val="16"/>
                      <w:szCs w:val="16"/>
                    </w:rPr>
                    <w:t xml:space="preserve"> </w:t>
                  </w:r>
                  <w:r w:rsidRPr="007A0A15">
                    <w:rPr>
                      <w:rFonts w:ascii="HelveticaNeue-Bold" w:hAnsi="HelveticaNeue-Bold"/>
                      <w:b/>
                      <w:color w:val="A8BFA5"/>
                      <w:w w:val="120"/>
                      <w:sz w:val="16"/>
                      <w:szCs w:val="16"/>
                    </w:rPr>
                    <w:t>-</w:t>
                  </w:r>
                  <w:r w:rsidRPr="007A0A15">
                    <w:rPr>
                      <w:rFonts w:ascii="HelveticaNeue-Light" w:hAnsi="HelveticaNeue-Light"/>
                      <w:color w:val="083014"/>
                      <w:sz w:val="16"/>
                      <w:szCs w:val="16"/>
                    </w:rPr>
                    <w:t xml:space="preserve"> </w:t>
                  </w:r>
                  <w:proofErr w:type="spellStart"/>
                  <w:r w:rsidRPr="007A0A15">
                    <w:rPr>
                      <w:rFonts w:ascii="HelveticaNeue-Light" w:hAnsi="HelveticaNeue-Light"/>
                      <w:color w:val="083014"/>
                      <w:sz w:val="16"/>
                      <w:szCs w:val="16"/>
                    </w:rPr>
                    <w:t>www.vfdnet.de</w:t>
                  </w:r>
                  <w:proofErr w:type="spellEnd"/>
                </w:p>
                <w:p w:rsidR="00B068AA" w:rsidRPr="007A0A15" w:rsidRDefault="00B068AA" w:rsidP="00B068AA">
                  <w:pPr>
                    <w:rPr>
                      <w:color w:val="083014"/>
                    </w:rPr>
                  </w:pPr>
                </w:p>
              </w:txbxContent>
            </v:textbox>
            <w10:wrap anchorx="margin" anchory="margin"/>
            <w10:anchorlock/>
          </v:shape>
        </w:pict>
      </w:r>
      <w:r>
        <w:rPr>
          <w:szCs w:val="20"/>
          <w:lang w:val="de-DE" w:eastAsia="de-DE"/>
        </w:rPr>
        <w:pict>
          <v:shape id="_x0000_s1029" type="#_x0000_t202" style="position:absolute;margin-left:308.15pt;margin-top:99.8pt;width:241.8pt;height:239.55pt;z-index:251658752;mso-position-horizontal-relative:margin;mso-position-vertical-relative:margin" filled="f" stroked="f">
            <v:textbox inset="0,0,0,0">
              <w:txbxContent>
                <w:p w:rsidR="00B068AA" w:rsidRDefault="00B068AA" w:rsidP="00B068AA">
                  <w:pPr>
                    <w:pStyle w:val="Headline"/>
                    <w:ind w:left="284" w:hanging="284"/>
                    <w:rPr>
                      <w:color w:val="083014"/>
                      <w:sz w:val="32"/>
                      <w:szCs w:val="32"/>
                    </w:rPr>
                  </w:pPr>
                  <w:r>
                    <w:rPr>
                      <w:color w:val="083014"/>
                      <w:sz w:val="32"/>
                      <w:szCs w:val="32"/>
                    </w:rPr>
                    <w:t>10 gute Gründe für die VFD ...</w:t>
                  </w:r>
                </w:p>
                <w:p w:rsidR="00B068AA" w:rsidRPr="007A0A15" w:rsidRDefault="00B068AA" w:rsidP="00B068AA">
                  <w:pPr>
                    <w:pStyle w:val="Headline"/>
                    <w:spacing w:line="180" w:lineRule="atLeast"/>
                    <w:ind w:left="284" w:hanging="284"/>
                    <w:rPr>
                      <w:color w:val="083014"/>
                      <w:sz w:val="16"/>
                      <w:szCs w:val="16"/>
                    </w:rPr>
                  </w:pPr>
                </w:p>
                <w:p w:rsidR="00B068AA" w:rsidRPr="007A0A15" w:rsidRDefault="00B068AA" w:rsidP="00B068AA">
                  <w:pPr>
                    <w:pStyle w:val="Headline"/>
                    <w:spacing w:line="180" w:lineRule="atLeast"/>
                    <w:ind w:left="284" w:hanging="284"/>
                    <w:rPr>
                      <w:color w:val="083014"/>
                      <w:sz w:val="16"/>
                      <w:szCs w:val="16"/>
                    </w:rPr>
                  </w:pPr>
                  <w:r>
                    <w:rPr>
                      <w:color w:val="083014"/>
                      <w:sz w:val="16"/>
                      <w:szCs w:val="16"/>
                    </w:rPr>
                    <w:t>01.</w:t>
                  </w:r>
                  <w:r>
                    <w:rPr>
                      <w:color w:val="083014"/>
                      <w:sz w:val="16"/>
                      <w:szCs w:val="16"/>
                    </w:rPr>
                    <w:tab/>
                  </w:r>
                  <w:r w:rsidRPr="007A0A15">
                    <w:rPr>
                      <w:color w:val="083014"/>
                      <w:sz w:val="16"/>
                      <w:szCs w:val="16"/>
                    </w:rPr>
                    <w:t>Die VFD setzt sich bundesweit für freies Reiten und Fahren in der Natur ein und bietet Hilfe bei Reitverboten.</w:t>
                  </w:r>
                </w:p>
                <w:p w:rsidR="00B068AA" w:rsidRPr="007A0A15" w:rsidRDefault="00B068AA" w:rsidP="00B068AA">
                  <w:pPr>
                    <w:pStyle w:val="Headline"/>
                    <w:spacing w:line="180" w:lineRule="atLeast"/>
                    <w:ind w:left="284" w:hanging="284"/>
                    <w:rPr>
                      <w:color w:val="083014"/>
                      <w:sz w:val="16"/>
                      <w:szCs w:val="16"/>
                    </w:rPr>
                  </w:pPr>
                </w:p>
                <w:p w:rsidR="00B068AA" w:rsidRPr="007A0A15" w:rsidRDefault="00B068AA" w:rsidP="00B068AA">
                  <w:pPr>
                    <w:pStyle w:val="Flietext"/>
                    <w:spacing w:after="0" w:line="180" w:lineRule="atLeast"/>
                    <w:rPr>
                      <w:color w:val="083014"/>
                    </w:rPr>
                  </w:pPr>
                  <w:r>
                    <w:rPr>
                      <w:color w:val="083014"/>
                    </w:rPr>
                    <w:t xml:space="preserve">02. </w:t>
                  </w:r>
                  <w:r w:rsidRPr="007A0A15">
                    <w:rPr>
                      <w:color w:val="083014"/>
                    </w:rPr>
                    <w:t>Die VFD steht für Naturschutz und pferdegerechte Haltung.</w:t>
                  </w:r>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03.</w:t>
                  </w:r>
                  <w:r>
                    <w:rPr>
                      <w:color w:val="083014"/>
                    </w:rPr>
                    <w:tab/>
                  </w:r>
                  <w:r w:rsidRPr="007A0A15">
                    <w:rPr>
                      <w:color w:val="083014"/>
                    </w:rPr>
                    <w:t>Die VFD bietet fachgerechte und vielseitige Ausbildung für Reiter und Fahrer, unabhängig von Pferderasse oder Reitweise.</w:t>
                  </w:r>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04.</w:t>
                  </w:r>
                  <w:r>
                    <w:rPr>
                      <w:color w:val="083014"/>
                    </w:rPr>
                    <w:tab/>
                  </w:r>
                  <w:r w:rsidRPr="007A0A15">
                    <w:rPr>
                      <w:color w:val="083014"/>
                    </w:rPr>
                    <w:t xml:space="preserve">Die VFD verbindet durch Treffs, Ritte, Veranstaltungen </w:t>
                  </w:r>
                  <w:proofErr w:type="spellStart"/>
                  <w:r w:rsidRPr="007A0A15">
                    <w:rPr>
                      <w:color w:val="083014"/>
                    </w:rPr>
                    <w:t>u.v.m</w:t>
                  </w:r>
                  <w:proofErr w:type="spellEnd"/>
                  <w:r w:rsidRPr="007A0A15">
                    <w:rPr>
                      <w:color w:val="083014"/>
                    </w:rPr>
                    <w:t>.</w:t>
                  </w:r>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05.</w:t>
                  </w:r>
                  <w:r>
                    <w:rPr>
                      <w:color w:val="083014"/>
                    </w:rPr>
                    <w:tab/>
                  </w:r>
                  <w:r w:rsidRPr="007A0A15">
                    <w:rPr>
                      <w:color w:val="083014"/>
                    </w:rPr>
                    <w:t>Die VFD hat sachkundige Ansprechpartner in allen Bundesländern.</w:t>
                  </w:r>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06.</w:t>
                  </w:r>
                  <w:r>
                    <w:rPr>
                      <w:color w:val="083014"/>
                    </w:rPr>
                    <w:tab/>
                  </w:r>
                  <w:r w:rsidRPr="007A0A15">
                    <w:rPr>
                      <w:color w:val="083014"/>
                    </w:rPr>
                    <w:t xml:space="preserve">Die VFD bietet Experten-Tipps zu vielen interessanten Themen: Pferdegesundheit, Haltung, Fütterung, </w:t>
                  </w:r>
                  <w:proofErr w:type="gramStart"/>
                  <w:r w:rsidRPr="007A0A15">
                    <w:rPr>
                      <w:color w:val="083014"/>
                    </w:rPr>
                    <w:t>Weide ...</w:t>
                  </w:r>
                  <w:proofErr w:type="gramEnd"/>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07.</w:t>
                  </w:r>
                  <w:r>
                    <w:rPr>
                      <w:color w:val="083014"/>
                    </w:rPr>
                    <w:tab/>
                  </w:r>
                  <w:r w:rsidRPr="007A0A15">
                    <w:rPr>
                      <w:color w:val="083014"/>
                    </w:rPr>
                    <w:t>Die VFD bietet attraktive Vorteile bei ihren Kooperationspartnern.</w:t>
                  </w:r>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08.</w:t>
                  </w:r>
                  <w:r>
                    <w:rPr>
                      <w:color w:val="083014"/>
                    </w:rPr>
                    <w:tab/>
                  </w:r>
                  <w:r w:rsidRPr="007A0A15">
                    <w:rPr>
                      <w:color w:val="083014"/>
                    </w:rPr>
                    <w:t>Die VFD gibt regelmäßig die Zeitschrift Pferd &amp; Freizeit heraus.</w:t>
                  </w:r>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09.</w:t>
                  </w:r>
                  <w:r>
                    <w:rPr>
                      <w:color w:val="083014"/>
                    </w:rPr>
                    <w:tab/>
                  </w:r>
                  <w:r w:rsidRPr="007A0A15">
                    <w:rPr>
                      <w:color w:val="083014"/>
                    </w:rPr>
                    <w:t>Die VFD bietet kostenlose Sattelkodierung gegen den Sattelklau.</w:t>
                  </w:r>
                </w:p>
                <w:p w:rsidR="00B068AA" w:rsidRPr="007A0A15" w:rsidRDefault="00B068AA" w:rsidP="00B068AA">
                  <w:pPr>
                    <w:pStyle w:val="Flietext"/>
                    <w:spacing w:after="0" w:line="180" w:lineRule="atLeast"/>
                    <w:ind w:left="284" w:hanging="284"/>
                    <w:rPr>
                      <w:color w:val="083014"/>
                    </w:rPr>
                  </w:pPr>
                </w:p>
                <w:p w:rsidR="00B068AA" w:rsidRPr="007A0A15" w:rsidRDefault="00B068AA" w:rsidP="00B068AA">
                  <w:pPr>
                    <w:pStyle w:val="Flietext"/>
                    <w:spacing w:after="0" w:line="180" w:lineRule="atLeast"/>
                    <w:ind w:left="284" w:hanging="284"/>
                    <w:rPr>
                      <w:color w:val="083014"/>
                    </w:rPr>
                  </w:pPr>
                  <w:r>
                    <w:rPr>
                      <w:color w:val="083014"/>
                    </w:rPr>
                    <w:t xml:space="preserve">10. </w:t>
                  </w:r>
                  <w:r w:rsidRPr="007A0A15">
                    <w:rPr>
                      <w:color w:val="083014"/>
                    </w:rPr>
                    <w:t>Die VFD ist eine starke Gemeinschaft für Freizeitreiter und -fahrer.</w:t>
                  </w:r>
                </w:p>
                <w:p w:rsidR="00B068AA" w:rsidRPr="007A0A15" w:rsidRDefault="00B068AA" w:rsidP="00B068AA">
                  <w:pPr>
                    <w:spacing w:line="180" w:lineRule="atLeast"/>
                    <w:ind w:left="284" w:hanging="284"/>
                    <w:rPr>
                      <w:color w:val="083014"/>
                    </w:rPr>
                  </w:pPr>
                </w:p>
              </w:txbxContent>
            </v:textbox>
            <w10:wrap anchorx="margin" anchory="margin"/>
            <w10:anchorlock/>
          </v:shape>
        </w:pict>
      </w:r>
      <w:r>
        <w:rPr>
          <w:szCs w:val="20"/>
          <w:lang w:val="de-DE" w:eastAsia="de-DE"/>
        </w:rPr>
        <w:pict>
          <v:shape id="_x0000_s1028" type="#_x0000_t202" style="position:absolute;margin-left:28.35pt;margin-top:215.45pt;width:262.2pt;height:126pt;z-index:251657728;mso-wrap-distance-left:0;mso-wrap-distance-right:0;mso-position-horizontal-relative:margin;mso-position-vertical-relative:margin" filled="f" stroked="f">
            <v:textbox style="mso-next-textbox:#_x0000_s1028" inset="0,0,0,0">
              <w:txbxContent>
                <w:p w:rsidR="00B068AA" w:rsidRPr="007A0A15" w:rsidRDefault="00B068AA" w:rsidP="00B068AA">
                  <w:pPr>
                    <w:widowControl w:val="0"/>
                    <w:autoSpaceDE w:val="0"/>
                    <w:autoSpaceDN w:val="0"/>
                    <w:adjustRightInd w:val="0"/>
                    <w:spacing w:line="300" w:lineRule="atLeast"/>
                    <w:textAlignment w:val="center"/>
                    <w:rPr>
                      <w:rFonts w:ascii="HelveticaNeue-Light" w:hAnsi="HelveticaNeue-Light"/>
                      <w:color w:val="083014"/>
                      <w:sz w:val="32"/>
                      <w:szCs w:val="32"/>
                    </w:rPr>
                  </w:pPr>
                  <w:r w:rsidRPr="007A0A15">
                    <w:rPr>
                      <w:rFonts w:ascii="HelveticaNeue-Light" w:hAnsi="HelveticaNeue-Light"/>
                      <w:color w:val="083014"/>
                      <w:sz w:val="32"/>
                      <w:szCs w:val="32"/>
                    </w:rPr>
                    <w:t xml:space="preserve">Eine starke Gemeinschaft ... </w:t>
                  </w:r>
                </w:p>
                <w:p w:rsidR="00B068AA" w:rsidRPr="007A0A15" w:rsidRDefault="00B068AA" w:rsidP="00B068AA">
                  <w:pPr>
                    <w:widowControl w:val="0"/>
                    <w:autoSpaceDE w:val="0"/>
                    <w:autoSpaceDN w:val="0"/>
                    <w:adjustRightInd w:val="0"/>
                    <w:spacing w:line="180" w:lineRule="exact"/>
                    <w:textAlignment w:val="center"/>
                    <w:rPr>
                      <w:rFonts w:ascii="HelveticaNeue-Roman" w:hAnsi="HelveticaNeue-Roman"/>
                      <w:color w:val="004313"/>
                      <w:sz w:val="16"/>
                      <w:szCs w:val="16"/>
                    </w:rPr>
                  </w:pPr>
                </w:p>
                <w:p w:rsidR="00B068AA" w:rsidRPr="007A0A15" w:rsidRDefault="00B068AA" w:rsidP="00B068AA">
                  <w:pPr>
                    <w:widowControl w:val="0"/>
                    <w:autoSpaceDE w:val="0"/>
                    <w:autoSpaceDN w:val="0"/>
                    <w:adjustRightInd w:val="0"/>
                    <w:spacing w:line="192" w:lineRule="atLeast"/>
                    <w:textAlignment w:val="center"/>
                    <w:rPr>
                      <w:rFonts w:ascii="HelveticaNeue-Light" w:hAnsi="HelveticaNeue-Light"/>
                      <w:color w:val="626464"/>
                      <w:sz w:val="16"/>
                      <w:szCs w:val="16"/>
                    </w:rPr>
                  </w:pPr>
                  <w:r w:rsidRPr="007A0A15">
                    <w:rPr>
                      <w:rFonts w:ascii="HelveticaNeue-Light" w:hAnsi="HelveticaNeue-Light"/>
                      <w:color w:val="626464"/>
                      <w:sz w:val="16"/>
                      <w:szCs w:val="16"/>
                    </w:rPr>
                    <w:t xml:space="preserve">Die VFD wurde im Jahr 1973 gegründet, um für freies Reiten und Fahren in Wald und Flur einzutreten. Heute setzt sich die VFD für alle ein, die mit ihrem Partner Pferd in der Natur unterwegs sind. In der VFD geht es um faires </w:t>
                  </w:r>
                  <w:proofErr w:type="spellStart"/>
                  <w:r w:rsidRPr="007A0A15">
                    <w:rPr>
                      <w:rFonts w:ascii="HelveticaNeue-Light" w:hAnsi="HelveticaNeue-Light"/>
                      <w:color w:val="626464"/>
                      <w:sz w:val="16"/>
                      <w:szCs w:val="16"/>
                    </w:rPr>
                    <w:t>Mit-einander</w:t>
                  </w:r>
                  <w:proofErr w:type="spellEnd"/>
                  <w:r w:rsidRPr="007A0A15">
                    <w:rPr>
                      <w:rFonts w:ascii="HelveticaNeue-Light" w:hAnsi="HelveticaNeue-Light"/>
                      <w:color w:val="626464"/>
                      <w:sz w:val="16"/>
                      <w:szCs w:val="16"/>
                    </w:rPr>
                    <w:t xml:space="preserve"> mit dem Pferd, Recht, Umwelt und Naturschutz, aber auch um den persönlichen Austausch und Spaß bei gemeinsamen Unternehmungen. </w:t>
                  </w:r>
                </w:p>
                <w:p w:rsidR="00B068AA" w:rsidRPr="007A0A15" w:rsidRDefault="00B068AA" w:rsidP="00B068AA">
                  <w:pPr>
                    <w:widowControl w:val="0"/>
                    <w:autoSpaceDE w:val="0"/>
                    <w:autoSpaceDN w:val="0"/>
                    <w:adjustRightInd w:val="0"/>
                    <w:spacing w:line="192" w:lineRule="exact"/>
                    <w:textAlignment w:val="center"/>
                    <w:rPr>
                      <w:rFonts w:ascii="HelveticaNeue-Light" w:hAnsi="HelveticaNeue-Light"/>
                      <w:color w:val="626464"/>
                      <w:sz w:val="16"/>
                      <w:szCs w:val="16"/>
                    </w:rPr>
                  </w:pPr>
                </w:p>
                <w:p w:rsidR="00B068AA" w:rsidRPr="007A0A15" w:rsidRDefault="00B068AA" w:rsidP="00B068AA">
                  <w:pPr>
                    <w:widowControl w:val="0"/>
                    <w:spacing w:line="192" w:lineRule="atLeast"/>
                    <w:ind w:left="726"/>
                    <w:rPr>
                      <w:rFonts w:ascii="HelveticaNeue-Light" w:hAnsi="HelveticaNeue-Light"/>
                      <w:color w:val="626464"/>
                      <w:sz w:val="16"/>
                    </w:rPr>
                  </w:pPr>
                  <w:r w:rsidRPr="007A0A15">
                    <w:rPr>
                      <w:rFonts w:ascii="HelveticaNeue-Light" w:hAnsi="HelveticaNeue-Light"/>
                      <w:color w:val="626464"/>
                      <w:sz w:val="16"/>
                      <w:szCs w:val="16"/>
                    </w:rPr>
                    <w:t xml:space="preserve">Jeder, dem sein Pferd und die Natur am Herzen liegen, kann und sollte tatkräftig bei uns mitmachen! Adressen und </w:t>
                  </w:r>
                  <w:proofErr w:type="spellStart"/>
                  <w:r w:rsidRPr="007A0A15">
                    <w:rPr>
                      <w:rFonts w:ascii="HelveticaNeue-Light" w:hAnsi="HelveticaNeue-Light"/>
                      <w:color w:val="626464"/>
                      <w:sz w:val="16"/>
                      <w:szCs w:val="16"/>
                    </w:rPr>
                    <w:t>Ansprech-partner</w:t>
                  </w:r>
                  <w:proofErr w:type="spellEnd"/>
                  <w:r w:rsidRPr="007A0A15">
                    <w:rPr>
                      <w:rFonts w:ascii="HelveticaNeue-Light" w:hAnsi="HelveticaNeue-Light"/>
                      <w:color w:val="626464"/>
                      <w:sz w:val="16"/>
                      <w:szCs w:val="16"/>
                    </w:rPr>
                    <w:t xml:space="preserve"> gibt es im Internet unter </w:t>
                  </w:r>
                  <w:proofErr w:type="spellStart"/>
                  <w:r w:rsidRPr="007A0A15">
                    <w:rPr>
                      <w:rFonts w:ascii="HelveticaNeue-Light" w:hAnsi="HelveticaNeue-Light"/>
                      <w:color w:val="626464"/>
                      <w:sz w:val="16"/>
                      <w:szCs w:val="16"/>
                    </w:rPr>
                    <w:t>www.vfdnet.de</w:t>
                  </w:r>
                  <w:proofErr w:type="spellEnd"/>
                  <w:r w:rsidRPr="007A0A15">
                    <w:rPr>
                      <w:rFonts w:ascii="HelveticaNeue-Light" w:hAnsi="HelveticaNeue-Light"/>
                      <w:color w:val="626464"/>
                      <w:sz w:val="16"/>
                      <w:szCs w:val="16"/>
                    </w:rPr>
                    <w:t xml:space="preserve"> oder bei unserer Bundesgeschäftsstelle!</w:t>
                  </w:r>
                </w:p>
              </w:txbxContent>
            </v:textbox>
            <w10:wrap anchorx="margin" anchory="margin"/>
            <w10:anchorlock/>
          </v:shape>
        </w:pict>
      </w:r>
      <w:r>
        <w:rPr>
          <w:szCs w:val="20"/>
          <w:lang w:val="de-DE" w:eastAsia="de-DE"/>
        </w:rPr>
        <w:pict>
          <v:shape id="_x0000_s1027" type="#_x0000_t202" style="position:absolute;margin-left:28.35pt;margin-top:58.1pt;width:141.75pt;height:7.65pt;z-index:251656704;mso-position-horizontal-relative:margin;mso-position-vertical-relative:margin" filled="f" stroked="f">
            <v:textbox inset="0,0,0,0">
              <w:txbxContent>
                <w:p w:rsidR="00B068AA" w:rsidRPr="007A0A15" w:rsidRDefault="00B068AA">
                  <w:pPr>
                    <w:pStyle w:val="EinfacherAbsatz"/>
                    <w:rPr>
                      <w:rFonts w:ascii="HelveticaNeue-Light" w:hAnsi="HelveticaNeue-Light"/>
                      <w:color w:val="083014"/>
                      <w:sz w:val="16"/>
                      <w:szCs w:val="16"/>
                    </w:rPr>
                  </w:pPr>
                  <w:proofErr w:type="spellStart"/>
                  <w:r w:rsidRPr="007A0A15">
                    <w:rPr>
                      <w:rFonts w:ascii="HelveticaNeue-Light" w:hAnsi="HelveticaNeue-Light"/>
                      <w:color w:val="083014"/>
                      <w:sz w:val="16"/>
                      <w:szCs w:val="16"/>
                    </w:rPr>
                    <w:t>www.vfdnet.de</w:t>
                  </w:r>
                  <w:proofErr w:type="spellEnd"/>
                </w:p>
                <w:p w:rsidR="00B068AA" w:rsidRPr="007A0A15" w:rsidRDefault="00B068AA">
                  <w:pPr>
                    <w:rPr>
                      <w:color w:val="083014"/>
                    </w:rPr>
                  </w:pPr>
                </w:p>
              </w:txbxContent>
            </v:textbox>
            <w10:wrap anchorx="margin" anchory="margin"/>
            <w10:anchorlock/>
          </v:shape>
        </w:pict>
      </w:r>
      <w:r>
        <w:rPr>
          <w:szCs w:val="20"/>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95.35pt;height:420.65pt;z-index:-251660800;mso-position-horizontal-relative:margin;mso-position-vertical-relative:margin">
            <v:imagedata r:id="rId5" o:title="AnzeigenvorlageDINA5quer_VD_0014"/>
            <w10:wrap anchorx="margin" anchory="margin"/>
            <w10:anchorlock/>
          </v:shape>
        </w:pict>
      </w:r>
    </w:p>
    <w:sectPr w:rsidR="00B068AA" w:rsidSect="00B068AA">
      <w:pgSz w:w="11899" w:h="8400" w:orient="landscape"/>
      <w:pgMar w:top="0" w:right="0" w:bottom="0" w:left="0" w:header="708" w:footer="708" w:gutter="0"/>
      <w:cols w:space="708"/>
      <w:printerSettings r:id="rId6"/>
    </w:sectPr>
  </w:body>
</w:document>
</file>

<file path=word/fontTable.xml><?xml version="1.0" encoding="utf-8"?>
<w:fonts xmlns:r="http://schemas.openxmlformats.org/officeDocument/2006/relationships" xmlns:w="http://schemas.openxmlformats.org/wordprocessingml/2006/main">
  <w:font w:name="Helvetica Neue Light">
    <w:panose1 w:val="0200040300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Light">
    <w:altName w:val="Helvetica 45 Light"/>
    <w:panose1 w:val="00000000000000000000"/>
    <w:charset w:val="4D"/>
    <w:family w:val="auto"/>
    <w:notTrueType/>
    <w:pitch w:val="default"/>
    <w:sig w:usb0="00000003" w:usb1="00000000" w:usb2="00000000" w:usb3="00000000" w:csb0="00000001" w:csb1="00000000"/>
  </w:font>
  <w:font w:name="HelveticaNeue-Roman">
    <w:altName w:val="Helvetica 55 Roman"/>
    <w:panose1 w:val="00000000000000000000"/>
    <w:charset w:val="4D"/>
    <w:family w:val="auto"/>
    <w:notTrueType/>
    <w:pitch w:val="default"/>
    <w:sig w:usb0="03000000" w:usb1="00000000" w:usb2="00000000" w:usb3="00000000" w:csb0="00000001" w:csb1="00000000"/>
  </w:font>
  <w:font w:name="HelveticaNeue-Bold">
    <w:altName w:val="Helvetica 75 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522E2"/>
    <w:multiLevelType w:val="multilevel"/>
    <w:tmpl w:val="C65076A6"/>
    <w:lvl w:ilvl="0">
      <w:start w:val="1"/>
      <w:numFmt w:val="decimalZero"/>
      <w:lvlText w:val="%1."/>
      <w:lvlJc w:val="left"/>
      <w:pPr>
        <w:tabs>
          <w:tab w:val="num" w:pos="284"/>
        </w:tabs>
        <w:ind w:left="284" w:hanging="284"/>
      </w:pPr>
      <w:rPr>
        <w:rFonts w:ascii="Helvetica Neue Light" w:hAnsi="Helvetica Neue Light" w:hint="default"/>
        <w:caps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AFC6383"/>
    <w:multiLevelType w:val="multilevel"/>
    <w:tmpl w:val="C65076A6"/>
    <w:lvl w:ilvl="0">
      <w:start w:val="1"/>
      <w:numFmt w:val="decimalZero"/>
      <w:lvlText w:val="%1."/>
      <w:lvlJc w:val="left"/>
      <w:pPr>
        <w:tabs>
          <w:tab w:val="num" w:pos="284"/>
        </w:tabs>
        <w:ind w:left="284" w:hanging="284"/>
      </w:pPr>
      <w:rPr>
        <w:rFonts w:ascii="Helvetica Neue Light" w:hAnsi="Helvetica Neue Light" w:hint="default"/>
        <w:caps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FC57F91"/>
    <w:multiLevelType w:val="multilevel"/>
    <w:tmpl w:val="C65076A6"/>
    <w:lvl w:ilvl="0">
      <w:start w:val="1"/>
      <w:numFmt w:val="decimalZero"/>
      <w:lvlText w:val="%1."/>
      <w:lvlJc w:val="left"/>
      <w:pPr>
        <w:tabs>
          <w:tab w:val="num" w:pos="284"/>
        </w:tabs>
        <w:ind w:left="284" w:hanging="284"/>
      </w:pPr>
      <w:rPr>
        <w:rFonts w:ascii="Helvetica Neue Light" w:hAnsi="Helvetica Neue Light" w:hint="default"/>
        <w:caps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0584AAB"/>
    <w:multiLevelType w:val="multilevel"/>
    <w:tmpl w:val="C65076A6"/>
    <w:lvl w:ilvl="0">
      <w:start w:val="1"/>
      <w:numFmt w:val="decimalZero"/>
      <w:lvlText w:val="%1."/>
      <w:lvlJc w:val="left"/>
      <w:pPr>
        <w:tabs>
          <w:tab w:val="num" w:pos="284"/>
        </w:tabs>
        <w:ind w:left="284" w:hanging="284"/>
      </w:pPr>
      <w:rPr>
        <w:rFonts w:ascii="Helvetica Neue Light" w:hAnsi="Helvetica Neue Light" w:hint="default"/>
        <w:caps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36104F28"/>
    <w:multiLevelType w:val="multilevel"/>
    <w:tmpl w:val="C65076A6"/>
    <w:lvl w:ilvl="0">
      <w:start w:val="1"/>
      <w:numFmt w:val="decimalZero"/>
      <w:lvlText w:val="%1."/>
      <w:lvlJc w:val="left"/>
      <w:pPr>
        <w:tabs>
          <w:tab w:val="num" w:pos="284"/>
        </w:tabs>
        <w:ind w:left="284" w:hanging="284"/>
      </w:pPr>
      <w:rPr>
        <w:rFonts w:ascii="Helvetica Neue Light" w:hAnsi="Helvetica Neue Light" w:hint="default"/>
        <w:caps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4365799"/>
    <w:multiLevelType w:val="multilevel"/>
    <w:tmpl w:val="082E0B86"/>
    <w:lvl w:ilvl="0">
      <w:start w:val="1"/>
      <w:numFmt w:val="decimalZero"/>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66C08CF"/>
    <w:multiLevelType w:val="multilevel"/>
    <w:tmpl w:val="C65076A6"/>
    <w:lvl w:ilvl="0">
      <w:start w:val="1"/>
      <w:numFmt w:val="decimalZero"/>
      <w:lvlText w:val="%1."/>
      <w:lvlJc w:val="left"/>
      <w:pPr>
        <w:tabs>
          <w:tab w:val="num" w:pos="284"/>
        </w:tabs>
        <w:ind w:left="284" w:hanging="284"/>
      </w:pPr>
      <w:rPr>
        <w:rFonts w:ascii="Helvetica Neue Light" w:hAnsi="Helvetica Neue Light" w:hint="default"/>
        <w:caps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A504ECE"/>
    <w:multiLevelType w:val="hybridMultilevel"/>
    <w:tmpl w:val="EBAE17E4"/>
    <w:lvl w:ilvl="0" w:tplc="000F0407">
      <w:start w:val="1"/>
      <w:numFmt w:val="decimal"/>
      <w:lvlText w:val="%1."/>
      <w:lvlJc w:val="left"/>
      <w:pPr>
        <w:tabs>
          <w:tab w:val="num" w:pos="720"/>
        </w:tabs>
        <w:ind w:left="720" w:hanging="360"/>
      </w:p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8">
    <w:nsid w:val="6F8178F4"/>
    <w:multiLevelType w:val="hybridMultilevel"/>
    <w:tmpl w:val="C65076A6"/>
    <w:lvl w:ilvl="0" w:tplc="CF1A152E">
      <w:start w:val="1"/>
      <w:numFmt w:val="decimalZero"/>
      <w:lvlText w:val="%1."/>
      <w:lvlJc w:val="left"/>
      <w:pPr>
        <w:tabs>
          <w:tab w:val="num" w:pos="284"/>
        </w:tabs>
        <w:ind w:left="284" w:hanging="284"/>
      </w:pPr>
      <w:rPr>
        <w:rFonts w:ascii="Helvetica Neue Light" w:hAnsi="Helvetica Neue Light" w:hint="default"/>
        <w:caps w:val="0"/>
        <w:sz w:val="16"/>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5"/>
  </w:num>
  <w:num w:numId="4">
    <w:abstractNumId w:val="4"/>
  </w:num>
  <w:num w:numId="5">
    <w:abstractNumId w:val="1"/>
  </w:num>
  <w:num w:numId="6">
    <w:abstractNumId w:val="2"/>
  </w:num>
  <w:num w:numId="7">
    <w:abstractNumId w:val="6"/>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6"/>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681C"/>
    <w:rsid w:val="00B068AA"/>
    <w:rsid w:val="00DC242B"/>
  </w:rsids>
  <m:mathPr>
    <m:mathFont m:val="Times New Roman"/>
    <m:brkBin m:val="before"/>
    <m:brkBinSub m:val="--"/>
    <m:smallFrac m:val="off"/>
    <m:dispDef m:val="off"/>
    <m:lMargin m:val="0"/>
    <m:rMargin m:val="0"/>
    <m:wrapRight/>
    <m:intLim m:val="subSup"/>
    <m:naryLim m:val="subSup"/>
  </m:mathPr>
  <w:uiCompat97To2003/>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Absatz-Standardschriftar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EinfacherAbsatz">
    <w:name w:val="[Einfacher Absatz]"/>
    <w:basedOn w:val="Standard"/>
    <w:rsid w:val="007A0A15"/>
    <w:pPr>
      <w:widowControl w:val="0"/>
      <w:autoSpaceDE w:val="0"/>
      <w:autoSpaceDN w:val="0"/>
      <w:adjustRightInd w:val="0"/>
      <w:spacing w:line="288" w:lineRule="auto"/>
      <w:textAlignment w:val="center"/>
    </w:pPr>
    <w:rPr>
      <w:rFonts w:ascii="Times-Roman" w:hAnsi="Times-Roman"/>
      <w:color w:val="000000"/>
    </w:rPr>
  </w:style>
  <w:style w:type="paragraph" w:customStyle="1" w:styleId="Headline">
    <w:name w:val="Headline"/>
    <w:basedOn w:val="Standard"/>
    <w:rsid w:val="007A0A15"/>
    <w:pPr>
      <w:widowControl w:val="0"/>
      <w:autoSpaceDE w:val="0"/>
      <w:autoSpaceDN w:val="0"/>
      <w:adjustRightInd w:val="0"/>
      <w:spacing w:line="300" w:lineRule="atLeast"/>
      <w:textAlignment w:val="center"/>
    </w:pPr>
    <w:rPr>
      <w:rFonts w:ascii="HelveticaNeue-Light" w:hAnsi="HelveticaNeue-Light"/>
      <w:color w:val="004313"/>
      <w:sz w:val="30"/>
      <w:szCs w:val="30"/>
    </w:rPr>
  </w:style>
  <w:style w:type="paragraph" w:customStyle="1" w:styleId="Anleser">
    <w:name w:val="Anleser"/>
    <w:basedOn w:val="Standard"/>
    <w:rsid w:val="007A0A15"/>
    <w:pPr>
      <w:widowControl w:val="0"/>
      <w:autoSpaceDE w:val="0"/>
      <w:autoSpaceDN w:val="0"/>
      <w:adjustRightInd w:val="0"/>
      <w:spacing w:before="57" w:line="288" w:lineRule="auto"/>
      <w:textAlignment w:val="center"/>
    </w:pPr>
    <w:rPr>
      <w:rFonts w:ascii="HelveticaNeue-Roman" w:hAnsi="HelveticaNeue-Roman"/>
      <w:color w:val="004313"/>
      <w:sz w:val="16"/>
      <w:szCs w:val="16"/>
    </w:rPr>
  </w:style>
  <w:style w:type="paragraph" w:customStyle="1" w:styleId="Flietext">
    <w:name w:val="Fließtext"/>
    <w:basedOn w:val="Standard"/>
    <w:rsid w:val="007A0A15"/>
    <w:pPr>
      <w:widowControl w:val="0"/>
      <w:autoSpaceDE w:val="0"/>
      <w:autoSpaceDN w:val="0"/>
      <w:adjustRightInd w:val="0"/>
      <w:spacing w:after="113" w:line="288" w:lineRule="auto"/>
      <w:textAlignment w:val="center"/>
    </w:pPr>
    <w:rPr>
      <w:rFonts w:ascii="HelveticaNeue-Light" w:hAnsi="HelveticaNeue-Light"/>
      <w:color w:val="000000"/>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CharactersWithSpaces>
  <SharedDoc>false</SharedDoc>
  <HLinks>
    <vt:vector size="6" baseType="variant">
      <vt:variant>
        <vt:i4>7536689</vt:i4>
      </vt:variant>
      <vt:variant>
        <vt:i4>-1</vt:i4>
      </vt:variant>
      <vt:variant>
        <vt:i4>1026</vt:i4>
      </vt:variant>
      <vt:variant>
        <vt:i4>1</vt:i4>
      </vt:variant>
      <vt:variant>
        <vt:lpwstr>AnzeigenvorlageDINA5quer_VD_0014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Benjamin Brandt</cp:lastModifiedBy>
  <cp:revision>2</cp:revision>
  <dcterms:created xsi:type="dcterms:W3CDTF">2011-07-18T17:17:00Z</dcterms:created>
  <dcterms:modified xsi:type="dcterms:W3CDTF">2011-07-18T17:17:00Z</dcterms:modified>
</cp:coreProperties>
</file>